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C48E" w14:textId="77777777" w:rsidR="00EA0874" w:rsidRDefault="00000000">
      <w:pPr>
        <w:jc w:val="center"/>
        <w:rPr>
          <w:b/>
        </w:rPr>
      </w:pPr>
      <w:r>
        <w:rPr>
          <w:noProof/>
        </w:rPr>
        <w:drawing>
          <wp:inline distT="0" distB="0" distL="0" distR="0" wp14:anchorId="3FA3FFF1" wp14:editId="119E936D">
            <wp:extent cx="2325687" cy="2325687"/>
            <wp:effectExtent l="0" t="0" r="0" b="0"/>
            <wp:docPr id="1" name="image1.png"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with low confidence"/>
                    <pic:cNvPicPr preferRelativeResize="0"/>
                  </pic:nvPicPr>
                  <pic:blipFill>
                    <a:blip r:embed="rId5"/>
                    <a:srcRect/>
                    <a:stretch>
                      <a:fillRect/>
                    </a:stretch>
                  </pic:blipFill>
                  <pic:spPr>
                    <a:xfrm>
                      <a:off x="0" y="0"/>
                      <a:ext cx="2325687" cy="2325687"/>
                    </a:xfrm>
                    <a:prstGeom prst="rect">
                      <a:avLst/>
                    </a:prstGeom>
                    <a:ln/>
                  </pic:spPr>
                </pic:pic>
              </a:graphicData>
            </a:graphic>
          </wp:inline>
        </w:drawing>
      </w:r>
    </w:p>
    <w:p w14:paraId="77E04EE7" w14:textId="77777777" w:rsidR="00EA0874" w:rsidRDefault="00000000">
      <w:pPr>
        <w:jc w:val="center"/>
        <w:rPr>
          <w:b/>
        </w:rPr>
      </w:pPr>
      <w:r>
        <w:rPr>
          <w:b/>
        </w:rPr>
        <w:t>DISCOVER POLK COMMUNITY BENEFIT DISTRICT</w:t>
      </w:r>
    </w:p>
    <w:p w14:paraId="733FF385" w14:textId="77777777" w:rsidR="00EA0874" w:rsidRDefault="00000000">
      <w:pPr>
        <w:jc w:val="center"/>
      </w:pPr>
      <w:r>
        <w:t>NOTICE OF REGULAR MEETING AND AGENDA</w:t>
      </w:r>
    </w:p>
    <w:p w14:paraId="776E1C0A" w14:textId="77777777" w:rsidR="00EA0874" w:rsidRDefault="00EA0874">
      <w:pPr>
        <w:jc w:val="center"/>
      </w:pPr>
    </w:p>
    <w:p w14:paraId="5636AD08" w14:textId="738DF6FC" w:rsidR="00EA0874" w:rsidRDefault="008C38E6">
      <w:pPr>
        <w:jc w:val="center"/>
      </w:pPr>
      <w:r>
        <w:t xml:space="preserve">Wednesday, </w:t>
      </w:r>
      <w:r w:rsidR="002C5710">
        <w:t>October</w:t>
      </w:r>
      <w:r w:rsidR="009A4BC7">
        <w:t xml:space="preserve"> </w:t>
      </w:r>
      <w:r w:rsidR="00771979">
        <w:t>2</w:t>
      </w:r>
      <w:r w:rsidR="002C5710">
        <w:t>5</w:t>
      </w:r>
      <w:r>
        <w:rPr>
          <w:vertAlign w:val="superscript"/>
        </w:rPr>
        <w:t>th</w:t>
      </w:r>
      <w:r>
        <w:t>, 2023</w:t>
      </w:r>
    </w:p>
    <w:p w14:paraId="0A99006C" w14:textId="4B03B066" w:rsidR="00EA0874" w:rsidRDefault="009A4BC7">
      <w:pPr>
        <w:jc w:val="center"/>
        <w:rPr>
          <w:rFonts w:ascii="Roboto" w:eastAsia="Roboto" w:hAnsi="Roboto" w:cs="Roboto"/>
          <w:color w:val="3C4043"/>
          <w:sz w:val="21"/>
          <w:szCs w:val="21"/>
          <w:highlight w:val="white"/>
        </w:rPr>
      </w:pPr>
      <w:r>
        <w:rPr>
          <w:rFonts w:ascii="Roboto" w:eastAsia="Roboto" w:hAnsi="Roboto" w:cs="Roboto"/>
          <w:color w:val="3C4043"/>
          <w:sz w:val="21"/>
          <w:szCs w:val="21"/>
          <w:highlight w:val="white"/>
        </w:rPr>
        <w:t>4pm</w:t>
      </w:r>
    </w:p>
    <w:p w14:paraId="07EB33EB" w14:textId="69F93B79" w:rsidR="00EA0874" w:rsidRDefault="002C5710" w:rsidP="008C38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t>Bank of America Conference Room</w:t>
      </w:r>
    </w:p>
    <w:p w14:paraId="03BCA2DB" w14:textId="77777777" w:rsidR="002C5710" w:rsidRPr="002C5710" w:rsidRDefault="002C5710" w:rsidP="002C5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color w:val="000000" w:themeColor="text1"/>
          <w:sz w:val="20"/>
          <w:szCs w:val="20"/>
        </w:rPr>
      </w:pPr>
      <w:r w:rsidRPr="002C5710">
        <w:rPr>
          <w:rFonts w:ascii="Helvetica Neue" w:hAnsi="Helvetica Neue" w:cs="Helvetica Neue"/>
          <w:color w:val="000000" w:themeColor="text1"/>
          <w:sz w:val="20"/>
          <w:szCs w:val="20"/>
        </w:rPr>
        <w:t>1640 Van Ness Avenue</w:t>
      </w:r>
    </w:p>
    <w:p w14:paraId="2D4DEA2C" w14:textId="76C05810" w:rsidR="002C5710" w:rsidRPr="008C38E6" w:rsidRDefault="002C5710" w:rsidP="002C57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color w:val="000000" w:themeColor="text1"/>
          <w:sz w:val="20"/>
          <w:szCs w:val="20"/>
        </w:rPr>
      </w:pPr>
      <w:r w:rsidRPr="002C5710">
        <w:rPr>
          <w:rFonts w:ascii="Helvetica Neue" w:hAnsi="Helvetica Neue" w:cs="Helvetica Neue"/>
          <w:color w:val="000000" w:themeColor="text1"/>
          <w:sz w:val="20"/>
          <w:szCs w:val="20"/>
        </w:rPr>
        <w:t>San Francisco CA 94109</w:t>
      </w:r>
    </w:p>
    <w:p w14:paraId="65337883" w14:textId="77777777" w:rsidR="00EA0874" w:rsidRDefault="00EA0874"/>
    <w:p w14:paraId="02A337FF" w14:textId="77777777" w:rsidR="00EA0874" w:rsidRDefault="00000000">
      <w:pPr>
        <w:numPr>
          <w:ilvl w:val="0"/>
          <w:numId w:val="1"/>
        </w:numPr>
        <w:pBdr>
          <w:top w:val="nil"/>
          <w:left w:val="nil"/>
          <w:bottom w:val="nil"/>
          <w:right w:val="nil"/>
          <w:between w:val="nil"/>
        </w:pBdr>
      </w:pPr>
      <w:r>
        <w:rPr>
          <w:color w:val="000000"/>
        </w:rPr>
        <w:t>Call to order and review of public comment guidelines</w:t>
      </w:r>
    </w:p>
    <w:p w14:paraId="4AA7F585" w14:textId="77777777" w:rsidR="00EA0874" w:rsidRDefault="00000000">
      <w:pPr>
        <w:ind w:left="720"/>
        <w:rPr>
          <w:i/>
        </w:rPr>
      </w:pPr>
      <w:r>
        <w:rPr>
          <w:i/>
        </w:rPr>
        <w:t>Members of the public may address the Board for up to two minutes with respect to each item on the agenda and may speak for up to two minutes regarding items not on the agenda during General Public Comment.</w:t>
      </w:r>
    </w:p>
    <w:p w14:paraId="2882DEE4" w14:textId="77777777" w:rsidR="00EA0874" w:rsidRDefault="00EA0874">
      <w:pPr>
        <w:ind w:left="720"/>
        <w:rPr>
          <w:i/>
        </w:rPr>
      </w:pPr>
    </w:p>
    <w:p w14:paraId="3FAD86B4" w14:textId="77777777" w:rsidR="00EA0874" w:rsidRDefault="00000000">
      <w:pPr>
        <w:ind w:left="720"/>
        <w:rPr>
          <w:i/>
        </w:rPr>
      </w:pPr>
      <w:r>
        <w:rPr>
          <w:i/>
        </w:rPr>
        <w:t>Members of the Board are not permitted to discuss items not on the agenda. Therefore, during General Public Comment there will be no Board discussion, however the Secretary will take notes on comments.</w:t>
      </w:r>
    </w:p>
    <w:p w14:paraId="55A10F04" w14:textId="77777777" w:rsidR="008756A5" w:rsidRDefault="008756A5">
      <w:pPr>
        <w:ind w:left="720"/>
        <w:rPr>
          <w:i/>
        </w:rPr>
      </w:pPr>
    </w:p>
    <w:p w14:paraId="42168022" w14:textId="30E69CB0" w:rsidR="00EA0874" w:rsidRPr="008756A5" w:rsidRDefault="00000000" w:rsidP="008756A5">
      <w:pPr>
        <w:numPr>
          <w:ilvl w:val="0"/>
          <w:numId w:val="1"/>
        </w:numPr>
        <w:pBdr>
          <w:top w:val="nil"/>
          <w:left w:val="nil"/>
          <w:bottom w:val="nil"/>
          <w:right w:val="nil"/>
          <w:between w:val="nil"/>
        </w:pBdr>
      </w:pPr>
      <w:r>
        <w:rPr>
          <w:color w:val="000000"/>
        </w:rPr>
        <w:t>General Public Comment</w:t>
      </w:r>
    </w:p>
    <w:p w14:paraId="0F44E7FE" w14:textId="77777777" w:rsidR="008756A5" w:rsidRPr="008756A5" w:rsidRDefault="008756A5" w:rsidP="008756A5">
      <w:pPr>
        <w:pBdr>
          <w:top w:val="nil"/>
          <w:left w:val="nil"/>
          <w:bottom w:val="nil"/>
          <w:right w:val="nil"/>
          <w:between w:val="nil"/>
        </w:pBdr>
        <w:ind w:left="720"/>
      </w:pPr>
    </w:p>
    <w:p w14:paraId="3D906E5B" w14:textId="6E046975" w:rsidR="008756A5" w:rsidRDefault="008756A5" w:rsidP="008756A5">
      <w:pPr>
        <w:numPr>
          <w:ilvl w:val="0"/>
          <w:numId w:val="1"/>
        </w:numPr>
        <w:pBdr>
          <w:top w:val="nil"/>
          <w:left w:val="nil"/>
          <w:bottom w:val="nil"/>
          <w:right w:val="nil"/>
          <w:between w:val="nil"/>
        </w:pBdr>
      </w:pPr>
      <w:r>
        <w:rPr>
          <w:color w:val="000000"/>
        </w:rPr>
        <w:t xml:space="preserve">Approval of Meeting Minutes from </w:t>
      </w:r>
      <w:r w:rsidR="00771979">
        <w:rPr>
          <w:color w:val="000000"/>
        </w:rPr>
        <w:t>June</w:t>
      </w:r>
      <w:r w:rsidR="009A4BC7">
        <w:rPr>
          <w:color w:val="000000"/>
        </w:rPr>
        <w:t xml:space="preserve"> </w:t>
      </w:r>
      <w:r w:rsidR="00771979">
        <w:rPr>
          <w:color w:val="000000"/>
        </w:rPr>
        <w:t>7</w:t>
      </w:r>
      <w:r w:rsidR="009A4BC7">
        <w:rPr>
          <w:color w:val="000000"/>
        </w:rPr>
        <w:t xml:space="preserve">, </w:t>
      </w:r>
      <w:proofErr w:type="gramStart"/>
      <w:r w:rsidR="009A4BC7">
        <w:rPr>
          <w:color w:val="000000"/>
        </w:rPr>
        <w:t>2023</w:t>
      </w:r>
      <w:proofErr w:type="gramEnd"/>
      <w:r w:rsidR="009A4BC7">
        <w:rPr>
          <w:color w:val="000000"/>
        </w:rPr>
        <w:t xml:space="preserve"> Board Meeting</w:t>
      </w:r>
    </w:p>
    <w:p w14:paraId="743E5FFB" w14:textId="77777777" w:rsidR="00EA0874" w:rsidRDefault="00EA0874"/>
    <w:p w14:paraId="2283C2D7" w14:textId="740AB64D" w:rsidR="00EA0874" w:rsidRPr="00AA3C1A" w:rsidRDefault="00000000" w:rsidP="008756A5">
      <w:pPr>
        <w:numPr>
          <w:ilvl w:val="0"/>
          <w:numId w:val="1"/>
        </w:numPr>
        <w:pBdr>
          <w:top w:val="nil"/>
          <w:left w:val="nil"/>
          <w:bottom w:val="nil"/>
          <w:right w:val="nil"/>
          <w:between w:val="nil"/>
        </w:pBdr>
      </w:pPr>
      <w:r>
        <w:rPr>
          <w:color w:val="000000"/>
        </w:rPr>
        <w:t>Directors’ Report</w:t>
      </w:r>
    </w:p>
    <w:p w14:paraId="3D6B080C" w14:textId="77777777" w:rsidR="00AA3C1A" w:rsidRDefault="00AA3C1A" w:rsidP="00AA3C1A">
      <w:pPr>
        <w:pStyle w:val="ListParagraph"/>
      </w:pPr>
    </w:p>
    <w:p w14:paraId="61957309" w14:textId="550BE063" w:rsidR="00AA3C1A" w:rsidRDefault="00AA3C1A" w:rsidP="008756A5">
      <w:pPr>
        <w:numPr>
          <w:ilvl w:val="0"/>
          <w:numId w:val="1"/>
        </w:numPr>
        <w:pBdr>
          <w:top w:val="nil"/>
          <w:left w:val="nil"/>
          <w:bottom w:val="nil"/>
          <w:right w:val="nil"/>
          <w:between w:val="nil"/>
        </w:pBdr>
      </w:pPr>
      <w:r>
        <w:t xml:space="preserve">Update from </w:t>
      </w:r>
      <w:r w:rsidR="00771979">
        <w:t>Captain Sawyer of Northern Station</w:t>
      </w:r>
    </w:p>
    <w:p w14:paraId="33D674DE" w14:textId="77777777" w:rsidR="00EA0874" w:rsidRDefault="00EA0874"/>
    <w:p w14:paraId="454E3C6B" w14:textId="0342ADDC" w:rsidR="00EA0874" w:rsidRPr="00771979" w:rsidRDefault="00771979">
      <w:pPr>
        <w:numPr>
          <w:ilvl w:val="0"/>
          <w:numId w:val="1"/>
        </w:numPr>
        <w:pBdr>
          <w:top w:val="nil"/>
          <w:left w:val="nil"/>
          <w:bottom w:val="nil"/>
          <w:right w:val="nil"/>
          <w:between w:val="nil"/>
        </w:pBdr>
      </w:pPr>
      <w:r>
        <w:rPr>
          <w:color w:val="000000"/>
        </w:rPr>
        <w:t>Presentation by Moe Jamil – D3 Candidate</w:t>
      </w:r>
    </w:p>
    <w:p w14:paraId="72548B3C" w14:textId="77777777" w:rsidR="00771979" w:rsidRDefault="00771979" w:rsidP="00771979">
      <w:pPr>
        <w:pStyle w:val="ListParagraph"/>
      </w:pPr>
    </w:p>
    <w:p w14:paraId="1C61E32A" w14:textId="18F6B170" w:rsidR="00771979" w:rsidRPr="008756A5" w:rsidRDefault="00771979">
      <w:pPr>
        <w:numPr>
          <w:ilvl w:val="0"/>
          <w:numId w:val="1"/>
        </w:numPr>
        <w:pBdr>
          <w:top w:val="nil"/>
          <w:left w:val="nil"/>
          <w:bottom w:val="nil"/>
          <w:right w:val="nil"/>
          <w:between w:val="nil"/>
        </w:pBdr>
      </w:pPr>
      <w:r>
        <w:t>Election of Board Officers</w:t>
      </w:r>
    </w:p>
    <w:p w14:paraId="59612A49" w14:textId="77777777" w:rsidR="008756A5" w:rsidRDefault="008756A5" w:rsidP="008756A5">
      <w:pPr>
        <w:pStyle w:val="ListParagraph"/>
      </w:pPr>
    </w:p>
    <w:p w14:paraId="57CC72E9" w14:textId="62F81BCD" w:rsidR="008756A5" w:rsidRDefault="009A4BC7">
      <w:pPr>
        <w:numPr>
          <w:ilvl w:val="0"/>
          <w:numId w:val="1"/>
        </w:numPr>
        <w:pBdr>
          <w:top w:val="nil"/>
          <w:left w:val="nil"/>
          <w:bottom w:val="nil"/>
          <w:right w:val="nil"/>
          <w:between w:val="nil"/>
        </w:pBdr>
      </w:pPr>
      <w:r>
        <w:t>Adjournment</w:t>
      </w:r>
    </w:p>
    <w:p w14:paraId="0FF751AC" w14:textId="77777777" w:rsidR="00EA0874" w:rsidRDefault="00EA0874"/>
    <w:p w14:paraId="1E04F7D2" w14:textId="015D638F" w:rsidR="00EA0874" w:rsidRDefault="00000000">
      <w:r>
        <w:lastRenderedPageBreak/>
        <w:t xml:space="preserve">Next meeting: </w:t>
      </w:r>
      <w:r w:rsidR="009A4BC7">
        <w:t>August 16</w:t>
      </w:r>
      <w:r w:rsidR="009A4BC7" w:rsidRPr="009A4BC7">
        <w:rPr>
          <w:vertAlign w:val="superscript"/>
        </w:rPr>
        <w:t>th</w:t>
      </w:r>
      <w:r w:rsidR="009A4BC7">
        <w:t>, 2023</w:t>
      </w:r>
    </w:p>
    <w:sectPr w:rsidR="00EA08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120"/>
    <w:multiLevelType w:val="multilevel"/>
    <w:tmpl w:val="F19EE7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82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874"/>
    <w:rsid w:val="00276DA4"/>
    <w:rsid w:val="002C5710"/>
    <w:rsid w:val="00771979"/>
    <w:rsid w:val="007F19D1"/>
    <w:rsid w:val="0086009D"/>
    <w:rsid w:val="008756A5"/>
    <w:rsid w:val="008C38E6"/>
    <w:rsid w:val="008D042C"/>
    <w:rsid w:val="009A4BC7"/>
    <w:rsid w:val="00AA3C1A"/>
    <w:rsid w:val="00D12BC5"/>
    <w:rsid w:val="00E77F40"/>
    <w:rsid w:val="00EA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5F218E"/>
  <w15:docId w15:val="{F626F377-772A-6A45-AA83-8D702ADE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75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Bleiman</cp:lastModifiedBy>
  <cp:revision>3</cp:revision>
  <dcterms:created xsi:type="dcterms:W3CDTF">2023-10-20T14:56:00Z</dcterms:created>
  <dcterms:modified xsi:type="dcterms:W3CDTF">2023-10-20T15:09:00Z</dcterms:modified>
</cp:coreProperties>
</file>